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FCC" w:rsidRDefault="005D3C0B" w:rsidP="009E6FCC">
      <w:pPr>
        <w:pStyle w:val="Titre2"/>
      </w:pPr>
      <w:r>
        <w:t xml:space="preserve">D'une manière générale, il est effectivement plus facile pour une pompe de refouler que d'aspirer, d'où l'intérêt de ne pas trop l'éloigner du réservoir. </w:t>
      </w:r>
      <w:hyperlink r:id="rId5" w:tooltip="Permanent Link to Conseils Pro et montage pompe Facet" w:history="1">
        <w:r w:rsidR="009E6FCC">
          <w:rPr>
            <w:rStyle w:val="Lienhypertexte"/>
          </w:rPr>
          <w:t xml:space="preserve">Conseils Pro et montage pompe </w:t>
        </w:r>
        <w:proofErr w:type="spellStart"/>
        <w:r w:rsidR="009E6FCC">
          <w:rPr>
            <w:rStyle w:val="Lienhypertexte"/>
          </w:rPr>
          <w:t>Facet</w:t>
        </w:r>
        <w:proofErr w:type="spellEnd"/>
      </w:hyperlink>
      <w:r w:rsidR="009E6FCC">
        <w:t xml:space="preserve"> </w:t>
      </w:r>
    </w:p>
    <w:p w:rsidR="009E6FCC" w:rsidRDefault="009E6FCC" w:rsidP="009E6FCC">
      <w:pPr>
        <w:pStyle w:val="Titre3"/>
      </w:pPr>
      <w:r>
        <w:t xml:space="preserve">Dans </w:t>
      </w:r>
      <w:hyperlink r:id="rId6" w:tooltip="Voir tous les articles dans Moteur" w:history="1">
        <w:r>
          <w:rPr>
            <w:rStyle w:val="Lienhypertexte"/>
          </w:rPr>
          <w:t>Moteur</w:t>
        </w:r>
      </w:hyperlink>
      <w:r>
        <w:t xml:space="preserve"> | Le 15-05-2010 | </w:t>
      </w:r>
    </w:p>
    <w:p w:rsidR="009E6FCC" w:rsidRDefault="009E6FCC" w:rsidP="009E6FCC">
      <w:pPr>
        <w:pStyle w:val="Titre3"/>
      </w:pPr>
      <w:r>
        <w:br/>
      </w:r>
    </w:p>
    <w:p w:rsidR="009E6FCC" w:rsidRDefault="009E6FCC" w:rsidP="009E6FCC">
      <w:pPr>
        <w:pStyle w:val="Titre4"/>
      </w:pPr>
      <w:r>
        <w:t>0</w:t>
      </w:r>
    </w:p>
    <w:p w:rsidR="009E6FCC" w:rsidRDefault="009E6FCC" w:rsidP="009E6FCC">
      <w:pPr>
        <w:pStyle w:val="NormalWeb"/>
        <w:jc w:val="both"/>
      </w:pPr>
      <w:r>
        <w:rPr>
          <w:noProof/>
        </w:rPr>
        <w:drawing>
          <wp:inline distT="0" distB="0" distL="0" distR="0">
            <wp:extent cx="1428750" cy="1323975"/>
            <wp:effectExtent l="19050" t="0" r="0" b="0"/>
            <wp:docPr id="11" name="Image 11" descr="pompe-fac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mpe-facet"/>
                    <pic:cNvPicPr>
                      <a:picLocks noChangeAspect="1" noChangeArrowheads="1"/>
                    </pic:cNvPicPr>
                  </pic:nvPicPr>
                  <pic:blipFill>
                    <a:blip r:embed="rId7" cstate="print"/>
                    <a:srcRect/>
                    <a:stretch>
                      <a:fillRect/>
                    </a:stretch>
                  </pic:blipFill>
                  <pic:spPr bwMode="auto">
                    <a:xfrm>
                      <a:off x="0" y="0"/>
                      <a:ext cx="1428750" cy="1323975"/>
                    </a:xfrm>
                    <a:prstGeom prst="rect">
                      <a:avLst/>
                    </a:prstGeom>
                    <a:noFill/>
                    <a:ln w="9525">
                      <a:noFill/>
                      <a:miter lim="800000"/>
                      <a:headEnd/>
                      <a:tailEnd/>
                    </a:ln>
                  </pic:spPr>
                </pic:pic>
              </a:graphicData>
            </a:graphic>
          </wp:inline>
        </w:drawing>
      </w:r>
      <w:r>
        <w:t xml:space="preserve">Les </w:t>
      </w:r>
      <w:hyperlink r:id="rId8" w:tgtFrame="_blank" w:tooltip="pompe facet transistorisée" w:history="1">
        <w:r>
          <w:rPr>
            <w:rStyle w:val="Lienhypertexte"/>
          </w:rPr>
          <w:t xml:space="preserve">pompes </w:t>
        </w:r>
        <w:proofErr w:type="spellStart"/>
        <w:r>
          <w:rPr>
            <w:rStyle w:val="Lienhypertexte"/>
          </w:rPr>
          <w:t>Facet</w:t>
        </w:r>
        <w:proofErr w:type="spellEnd"/>
      </w:hyperlink>
      <w:r>
        <w:t xml:space="preserve"> réduisent l’effet de « </w:t>
      </w:r>
      <w:proofErr w:type="spellStart"/>
      <w:r>
        <w:t>Vaporlock</w:t>
      </w:r>
      <w:proofErr w:type="spellEnd"/>
      <w:r>
        <w:t xml:space="preserve"> » en permettant une alimentation plus régulière. Elles doivent être montées le plus prés possible du réservoir en position verticale au niveau le plus bas possible. Voici quelques conseils pour l’utilisation et le montage d’une </w:t>
      </w:r>
      <w:hyperlink r:id="rId9" w:tgtFrame="_blank" w:tooltip="pompe facet transistorisée" w:history="1">
        <w:r>
          <w:rPr>
            <w:rStyle w:val="Lienhypertexte"/>
          </w:rPr>
          <w:t xml:space="preserve">pompe </w:t>
        </w:r>
        <w:proofErr w:type="spellStart"/>
        <w:r>
          <w:rPr>
            <w:rStyle w:val="Lienhypertexte"/>
          </w:rPr>
          <w:t>facet</w:t>
        </w:r>
        <w:proofErr w:type="spellEnd"/>
      </w:hyperlink>
      <w:r>
        <w:t xml:space="preserve"> sur votre voiture.</w:t>
      </w:r>
    </w:p>
    <w:p w:rsidR="009E6FCC" w:rsidRDefault="009E6FCC" w:rsidP="009E6FCC">
      <w:pPr>
        <w:pStyle w:val="NormalWeb"/>
        <w:jc w:val="both"/>
      </w:pPr>
      <w:r>
        <w:t xml:space="preserve">Il est fortement conseillé de monter un </w:t>
      </w:r>
      <w:hyperlink r:id="rId10" w:tgtFrame="_blank" w:tooltip="régulateur king" w:history="1">
        <w:r>
          <w:rPr>
            <w:rStyle w:val="Lienhypertexte"/>
          </w:rPr>
          <w:t>régulateur King</w:t>
        </w:r>
      </w:hyperlink>
      <w:r>
        <w:t xml:space="preserve"> afin d’obtenir une pression constante.</w:t>
      </w:r>
    </w:p>
    <w:p w:rsidR="009E6FCC" w:rsidRDefault="009E6FCC" w:rsidP="009E6FCC">
      <w:pPr>
        <w:pStyle w:val="NormalWeb"/>
        <w:jc w:val="both"/>
      </w:pPr>
      <w:r>
        <w:t xml:space="preserve">NB : </w:t>
      </w:r>
      <w:proofErr w:type="spellStart"/>
      <w:r>
        <w:t>Vaporlock</w:t>
      </w:r>
      <w:proofErr w:type="spellEnd"/>
      <w:r>
        <w:t>= Vapeur de carburant dont la présence dans une canalisation d’alimentation d’un moteur provoque l’arrêt ou la diminution du débit.</w:t>
      </w:r>
    </w:p>
    <w:p w:rsidR="009E6FCC" w:rsidRDefault="009E6FCC" w:rsidP="009E6FCC">
      <w:pPr>
        <w:pStyle w:val="NormalWeb"/>
        <w:jc w:val="both"/>
      </w:pPr>
      <w:r>
        <w:t xml:space="preserve">Régulateur King : Les </w:t>
      </w:r>
      <w:hyperlink r:id="rId11" w:tgtFrame="_blank" w:tooltip="régulateur king" w:history="1">
        <w:r>
          <w:rPr>
            <w:rStyle w:val="Lienhypertexte"/>
          </w:rPr>
          <w:t>régulateurs KING</w:t>
        </w:r>
      </w:hyperlink>
      <w:r>
        <w:t xml:space="preserve"> </w:t>
      </w:r>
      <w:proofErr w:type="gramStart"/>
      <w:r>
        <w:t>servent</w:t>
      </w:r>
      <w:proofErr w:type="gramEnd"/>
      <w:r>
        <w:t xml:space="preserve"> à réguler la pression d’essence pour les moteur à carburateurs, ils sont réglables et équipés d’un filtre, ils évitent le déjaugeage ainsi que la suralimentation du carburateur.</w:t>
      </w:r>
    </w:p>
    <w:p w:rsidR="009E6FCC" w:rsidRDefault="009E6FCC" w:rsidP="009E6FCC">
      <w:pPr>
        <w:pStyle w:val="NormalWeb"/>
        <w:jc w:val="both"/>
      </w:pPr>
      <w:r>
        <w:t>Ils existent avec soit des sorties males lisses (dia. 8mm), soit avec des sorties femelles 1/8 x 27 NPTF.</w:t>
      </w:r>
    </w:p>
    <w:p w:rsidR="009E6FCC" w:rsidRDefault="009E6FCC" w:rsidP="009E6FCC">
      <w:pPr>
        <w:pStyle w:val="NormalWeb"/>
        <w:jc w:val="both"/>
      </w:pPr>
      <w:r>
        <w:t xml:space="preserve">Montage Idéal : </w:t>
      </w:r>
      <w:hyperlink r:id="rId12" w:tgtFrame="_blank" w:tooltip="réservoir essence" w:history="1">
        <w:r>
          <w:rPr>
            <w:rStyle w:val="Lienhypertexte"/>
          </w:rPr>
          <w:t>Réservoir</w:t>
        </w:r>
      </w:hyperlink>
      <w:r>
        <w:t>-&gt;</w:t>
      </w:r>
      <w:hyperlink r:id="rId13" w:tgtFrame="_blank" w:tooltip="filtre essence" w:history="1">
        <w:r>
          <w:rPr>
            <w:rStyle w:val="Lienhypertexte"/>
          </w:rPr>
          <w:t>Filtre</w:t>
        </w:r>
      </w:hyperlink>
      <w:r>
        <w:t>-&gt;</w:t>
      </w:r>
      <w:hyperlink r:id="rId14" w:tgtFrame="_blank" w:tooltip="pompe facet transistorisée" w:history="1">
        <w:r>
          <w:rPr>
            <w:rStyle w:val="Lienhypertexte"/>
          </w:rPr>
          <w:t xml:space="preserve">Pompe </w:t>
        </w:r>
        <w:proofErr w:type="spellStart"/>
        <w:r>
          <w:rPr>
            <w:rStyle w:val="Lienhypertexte"/>
          </w:rPr>
          <w:t>facet</w:t>
        </w:r>
        <w:proofErr w:type="spellEnd"/>
      </w:hyperlink>
      <w:r>
        <w:t>-&gt;</w:t>
      </w:r>
      <w:hyperlink r:id="rId15" w:tgtFrame="_blank" w:tooltip="régulateur king" w:history="1">
        <w:r>
          <w:rPr>
            <w:rStyle w:val="Lienhypertexte"/>
          </w:rPr>
          <w:t>Régulateur King</w:t>
        </w:r>
      </w:hyperlink>
      <w:r>
        <w:t>-&gt;</w:t>
      </w:r>
      <w:hyperlink r:id="rId16" w:tgtFrame="_blank" w:tooltip="moteur" w:history="1">
        <w:r>
          <w:rPr>
            <w:rStyle w:val="Lienhypertexte"/>
          </w:rPr>
          <w:t>Moteur</w:t>
        </w:r>
      </w:hyperlink>
    </w:p>
    <w:p w:rsidR="000F7658" w:rsidRDefault="000F7658" w:rsidP="009E6FCC">
      <w:pPr>
        <w:pStyle w:val="NormalWeb"/>
        <w:jc w:val="both"/>
      </w:pPr>
      <w:r>
        <w:rPr>
          <w:noProof/>
        </w:rPr>
        <w:lastRenderedPageBreak/>
        <w:drawing>
          <wp:inline distT="0" distB="0" distL="0" distR="0">
            <wp:extent cx="5760720" cy="4669965"/>
            <wp:effectExtent l="19050" t="0" r="0" b="0"/>
            <wp:docPr id="18" name="Image 18" descr="C:\Users\matt\Downloads\Pompe_Fac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att\Downloads\Pompe_Facet.jpg"/>
                    <pic:cNvPicPr>
                      <a:picLocks noChangeAspect="1" noChangeArrowheads="1"/>
                    </pic:cNvPicPr>
                  </pic:nvPicPr>
                  <pic:blipFill>
                    <a:blip r:embed="rId17" cstate="print"/>
                    <a:srcRect/>
                    <a:stretch>
                      <a:fillRect/>
                    </a:stretch>
                  </pic:blipFill>
                  <pic:spPr bwMode="auto">
                    <a:xfrm>
                      <a:off x="0" y="0"/>
                      <a:ext cx="5760720" cy="4669965"/>
                    </a:xfrm>
                    <a:prstGeom prst="rect">
                      <a:avLst/>
                    </a:prstGeom>
                    <a:noFill/>
                    <a:ln w="9525">
                      <a:noFill/>
                      <a:miter lim="800000"/>
                      <a:headEnd/>
                      <a:tailEnd/>
                    </a:ln>
                  </pic:spPr>
                </pic:pic>
              </a:graphicData>
            </a:graphic>
          </wp:inline>
        </w:drawing>
      </w:r>
    </w:p>
    <w:p w:rsidR="00463D34" w:rsidRPr="00463D34" w:rsidRDefault="00463D34" w:rsidP="00463D34">
      <w:pPr>
        <w:pBdr>
          <w:bottom w:val="single" w:sz="6" w:space="1" w:color="auto"/>
        </w:pBdr>
        <w:spacing w:after="0" w:line="240" w:lineRule="auto"/>
        <w:jc w:val="center"/>
        <w:rPr>
          <w:rFonts w:ascii="Arial" w:eastAsia="Times New Roman" w:hAnsi="Arial" w:cs="Arial"/>
          <w:vanish/>
          <w:sz w:val="16"/>
          <w:szCs w:val="16"/>
          <w:lang w:eastAsia="fr-FR"/>
        </w:rPr>
      </w:pPr>
      <w:r w:rsidRPr="00463D34">
        <w:rPr>
          <w:rFonts w:ascii="Arial" w:eastAsia="Times New Roman" w:hAnsi="Arial" w:cs="Arial"/>
          <w:vanish/>
          <w:sz w:val="16"/>
          <w:szCs w:val="16"/>
          <w:lang w:eastAsia="fr-FR"/>
        </w:rPr>
        <w:t>Haut du formulaire</w:t>
      </w:r>
    </w:p>
    <w:p w:rsidR="00463D34" w:rsidRPr="00463D34" w:rsidRDefault="00463D34" w:rsidP="00463D3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463D34">
        <w:rPr>
          <w:rFonts w:ascii="Times New Roman" w:eastAsia="Times New Roman" w:hAnsi="Times New Roman" w:cs="Times New Roman"/>
          <w:b/>
          <w:bCs/>
          <w:kern w:val="36"/>
          <w:sz w:val="48"/>
          <w:szCs w:val="48"/>
          <w:lang w:eastAsia="fr-FR"/>
        </w:rPr>
        <w:t>Pompe FACET 40107</w:t>
      </w:r>
    </w:p>
    <w:p w:rsidR="00463D34" w:rsidRPr="00463D34" w:rsidRDefault="00463D34" w:rsidP="00463D34">
      <w:pPr>
        <w:spacing w:after="0" w:line="240" w:lineRule="auto"/>
        <w:rPr>
          <w:rFonts w:ascii="Times New Roman" w:eastAsia="Times New Roman" w:hAnsi="Times New Roman" w:cs="Times New Roman"/>
          <w:sz w:val="24"/>
          <w:szCs w:val="24"/>
          <w:lang w:eastAsia="fr-FR"/>
        </w:rPr>
      </w:pPr>
      <w:r w:rsidRPr="00463D34">
        <w:rPr>
          <w:rFonts w:ascii="Times New Roman" w:eastAsia="Times New Roman" w:hAnsi="Times New Roman" w:cs="Times New Roman"/>
          <w:sz w:val="24"/>
          <w:szCs w:val="24"/>
          <w:lang w:eastAsia="fr-FR"/>
        </w:rPr>
        <w:t xml:space="preserve">58.90€ </w:t>
      </w:r>
    </w:p>
    <w:p w:rsidR="00463D34" w:rsidRPr="00463D34" w:rsidRDefault="00463D34" w:rsidP="00463D3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381250" cy="1790700"/>
            <wp:effectExtent l="19050" t="0" r="0" b="0"/>
            <wp:docPr id="5" name="Image 1" descr="Pompe FACET 40107">
              <a:hlinkClick xmlns:a="http://schemas.openxmlformats.org/drawingml/2006/main" r:id="rId18" tooltip="&quot;Pompe FACET 4010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mpe FACET 40107">
                      <a:hlinkClick r:id="rId18" tooltip="&quot;Pompe FACET 40107&quot;"/>
                    </pic:cNvPr>
                    <pic:cNvPicPr>
                      <a:picLocks noChangeAspect="1" noChangeArrowheads="1"/>
                    </pic:cNvPicPr>
                  </pic:nvPicPr>
                  <pic:blipFill>
                    <a:blip r:embed="rId19" cstate="print"/>
                    <a:srcRect/>
                    <a:stretch>
                      <a:fillRect/>
                    </a:stretch>
                  </pic:blipFill>
                  <pic:spPr bwMode="auto">
                    <a:xfrm>
                      <a:off x="0" y="0"/>
                      <a:ext cx="2381250" cy="1790700"/>
                    </a:xfrm>
                    <a:prstGeom prst="rect">
                      <a:avLst/>
                    </a:prstGeom>
                    <a:noFill/>
                    <a:ln w="9525">
                      <a:noFill/>
                      <a:miter lim="800000"/>
                      <a:headEnd/>
                      <a:tailEnd/>
                    </a:ln>
                  </pic:spPr>
                </pic:pic>
              </a:graphicData>
            </a:graphic>
          </wp:inline>
        </w:drawing>
      </w:r>
      <w:hyperlink r:id="rId20" w:tooltip="Pompe FACET 40107" w:history="1">
        <w:r w:rsidRPr="00463D34">
          <w:rPr>
            <w:rFonts w:ascii="Times New Roman" w:eastAsia="Times New Roman" w:hAnsi="Times New Roman" w:cs="Times New Roman"/>
            <w:color w:val="0000FF"/>
            <w:sz w:val="24"/>
            <w:szCs w:val="24"/>
            <w:u w:val="single"/>
            <w:lang w:eastAsia="fr-FR"/>
          </w:rPr>
          <w:t>+ Zoom image</w:t>
        </w:r>
      </w:hyperlink>
      <w:r w:rsidRPr="00463D34">
        <w:rPr>
          <w:rFonts w:ascii="Times New Roman" w:eastAsia="Times New Roman" w:hAnsi="Times New Roman" w:cs="Times New Roman"/>
          <w:sz w:val="24"/>
          <w:szCs w:val="24"/>
          <w:lang w:eastAsia="fr-FR"/>
        </w:rPr>
        <w:t xml:space="preserve"> </w:t>
      </w:r>
      <w:r w:rsidR="00C150D4" w:rsidRPr="00463D34">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5.25pt;height:45pt" o:ole="">
            <v:imagedata r:id="rId21" o:title=""/>
          </v:shape>
          <w:control r:id="rId22" w:name="DefaultOcxName" w:shapeid="_x0000_i1028"/>
        </w:object>
      </w:r>
    </w:p>
    <w:p w:rsidR="00463D34" w:rsidRPr="00463D34" w:rsidRDefault="00463D34" w:rsidP="00463D34">
      <w:pPr>
        <w:spacing w:before="100" w:beforeAutospacing="1" w:after="100" w:afterAutospacing="1" w:line="240" w:lineRule="auto"/>
        <w:rPr>
          <w:rFonts w:ascii="Times New Roman" w:eastAsia="Times New Roman" w:hAnsi="Times New Roman" w:cs="Times New Roman"/>
          <w:sz w:val="24"/>
          <w:szCs w:val="24"/>
          <w:lang w:eastAsia="fr-FR"/>
        </w:rPr>
      </w:pPr>
      <w:r w:rsidRPr="00463D34">
        <w:rPr>
          <w:rFonts w:ascii="Times New Roman" w:eastAsia="Times New Roman" w:hAnsi="Times New Roman" w:cs="Times New Roman"/>
          <w:sz w:val="24"/>
          <w:szCs w:val="24"/>
          <w:lang w:eastAsia="fr-FR"/>
        </w:rPr>
        <w:t>Pompe de gavage</w:t>
      </w:r>
      <w:r w:rsidRPr="00463D34">
        <w:rPr>
          <w:rFonts w:ascii="Times New Roman" w:eastAsia="Times New Roman" w:hAnsi="Times New Roman" w:cs="Times New Roman"/>
          <w:b/>
          <w:bCs/>
          <w:sz w:val="24"/>
          <w:szCs w:val="24"/>
          <w:lang w:eastAsia="fr-FR"/>
        </w:rPr>
        <w:t xml:space="preserve"> </w:t>
      </w:r>
      <w:proofErr w:type="spellStart"/>
      <w:r w:rsidRPr="00463D34">
        <w:rPr>
          <w:rFonts w:ascii="Times New Roman" w:eastAsia="Times New Roman" w:hAnsi="Times New Roman" w:cs="Times New Roman"/>
          <w:b/>
          <w:bCs/>
          <w:sz w:val="24"/>
          <w:szCs w:val="24"/>
          <w:lang w:eastAsia="fr-FR"/>
        </w:rPr>
        <w:t>Facet</w:t>
      </w:r>
      <w:proofErr w:type="spellEnd"/>
      <w:r w:rsidRPr="00463D34">
        <w:rPr>
          <w:rFonts w:ascii="Times New Roman" w:eastAsia="Times New Roman" w:hAnsi="Times New Roman" w:cs="Times New Roman"/>
          <w:b/>
          <w:bCs/>
          <w:sz w:val="24"/>
          <w:szCs w:val="24"/>
          <w:lang w:eastAsia="fr-FR"/>
        </w:rPr>
        <w:t xml:space="preserve"> 40107</w:t>
      </w:r>
      <w:r w:rsidRPr="00463D34">
        <w:rPr>
          <w:rFonts w:ascii="Times New Roman" w:eastAsia="Times New Roman" w:hAnsi="Times New Roman" w:cs="Times New Roman"/>
          <w:sz w:val="24"/>
          <w:szCs w:val="24"/>
          <w:lang w:eastAsia="fr-FR"/>
        </w:rPr>
        <w:t>,12V,  transistorisée.</w:t>
      </w:r>
      <w:r w:rsidRPr="00463D34">
        <w:rPr>
          <w:rFonts w:ascii="Times New Roman" w:eastAsia="Times New Roman" w:hAnsi="Times New Roman" w:cs="Times New Roman"/>
          <w:sz w:val="24"/>
          <w:szCs w:val="24"/>
          <w:lang w:eastAsia="fr-FR"/>
        </w:rPr>
        <w:br/>
        <w:t xml:space="preserve">Débit et pression supérieurs à ceux de la </w:t>
      </w:r>
      <w:hyperlink r:id="rId23" w:history="1">
        <w:proofErr w:type="spellStart"/>
        <w:r w:rsidRPr="00463D34">
          <w:rPr>
            <w:rFonts w:ascii="Times New Roman" w:eastAsia="Times New Roman" w:hAnsi="Times New Roman" w:cs="Times New Roman"/>
            <w:b/>
            <w:bCs/>
            <w:color w:val="000080"/>
            <w:sz w:val="24"/>
            <w:szCs w:val="24"/>
            <w:u w:val="single"/>
            <w:lang w:eastAsia="fr-FR"/>
          </w:rPr>
          <w:t>Facet</w:t>
        </w:r>
        <w:proofErr w:type="spellEnd"/>
        <w:r w:rsidRPr="00463D34">
          <w:rPr>
            <w:rFonts w:ascii="Times New Roman" w:eastAsia="Times New Roman" w:hAnsi="Times New Roman" w:cs="Times New Roman"/>
            <w:b/>
            <w:bCs/>
            <w:color w:val="000080"/>
            <w:sz w:val="24"/>
            <w:szCs w:val="24"/>
            <w:u w:val="single"/>
            <w:lang w:eastAsia="fr-FR"/>
          </w:rPr>
          <w:t xml:space="preserve"> 40106</w:t>
        </w:r>
      </w:hyperlink>
      <w:r w:rsidRPr="00463D34">
        <w:rPr>
          <w:rFonts w:ascii="Times New Roman" w:eastAsia="Times New Roman" w:hAnsi="Times New Roman" w:cs="Times New Roman"/>
          <w:sz w:val="24"/>
          <w:szCs w:val="24"/>
          <w:lang w:eastAsia="fr-FR"/>
        </w:rPr>
        <w:t>.</w:t>
      </w:r>
      <w:r w:rsidRPr="00463D34">
        <w:rPr>
          <w:rFonts w:ascii="Times New Roman" w:eastAsia="Times New Roman" w:hAnsi="Times New Roman" w:cs="Times New Roman"/>
          <w:sz w:val="24"/>
          <w:szCs w:val="24"/>
          <w:lang w:eastAsia="fr-FR"/>
        </w:rPr>
        <w:br/>
      </w:r>
      <w:r w:rsidRPr="00463D34">
        <w:rPr>
          <w:rFonts w:ascii="Times New Roman" w:eastAsia="Times New Roman" w:hAnsi="Times New Roman" w:cs="Times New Roman"/>
          <w:sz w:val="24"/>
          <w:szCs w:val="24"/>
          <w:lang w:eastAsia="fr-FR"/>
        </w:rPr>
        <w:br/>
        <w:t>Elle ne fuit pas en utilisant de l'huile végétale carburant.</w:t>
      </w:r>
      <w:r w:rsidRPr="00463D34">
        <w:rPr>
          <w:rFonts w:ascii="Times New Roman" w:eastAsia="Times New Roman" w:hAnsi="Times New Roman" w:cs="Times New Roman"/>
          <w:sz w:val="24"/>
          <w:szCs w:val="24"/>
          <w:lang w:eastAsia="fr-FR"/>
        </w:rPr>
        <w:br/>
        <w:t xml:space="preserve">Très </w:t>
      </w:r>
      <w:r w:rsidRPr="00463D34">
        <w:rPr>
          <w:rFonts w:ascii="Times New Roman" w:eastAsia="Times New Roman" w:hAnsi="Times New Roman" w:cs="Times New Roman"/>
          <w:b/>
          <w:bCs/>
          <w:sz w:val="24"/>
          <w:szCs w:val="24"/>
          <w:lang w:eastAsia="fr-FR"/>
        </w:rPr>
        <w:t>fiable</w:t>
      </w:r>
      <w:r w:rsidRPr="00463D34">
        <w:rPr>
          <w:rFonts w:ascii="Times New Roman" w:eastAsia="Times New Roman" w:hAnsi="Times New Roman" w:cs="Times New Roman"/>
          <w:sz w:val="24"/>
          <w:szCs w:val="24"/>
          <w:lang w:eastAsia="fr-FR"/>
        </w:rPr>
        <w:t xml:space="preserve"> et très </w:t>
      </w:r>
      <w:r w:rsidRPr="00463D34">
        <w:rPr>
          <w:rFonts w:ascii="Times New Roman" w:eastAsia="Times New Roman" w:hAnsi="Times New Roman" w:cs="Times New Roman"/>
          <w:b/>
          <w:bCs/>
          <w:sz w:val="24"/>
          <w:szCs w:val="24"/>
          <w:lang w:eastAsia="fr-FR"/>
        </w:rPr>
        <w:t>endurante</w:t>
      </w:r>
      <w:r w:rsidRPr="00463D34">
        <w:rPr>
          <w:rFonts w:ascii="Times New Roman" w:eastAsia="Times New Roman" w:hAnsi="Times New Roman" w:cs="Times New Roman"/>
          <w:sz w:val="24"/>
          <w:szCs w:val="24"/>
          <w:lang w:eastAsia="fr-FR"/>
        </w:rPr>
        <w:t xml:space="preserve"> (</w:t>
      </w:r>
      <w:r w:rsidRPr="00463D34">
        <w:rPr>
          <w:rFonts w:ascii="Times New Roman" w:eastAsia="Times New Roman" w:hAnsi="Times New Roman" w:cs="Times New Roman"/>
          <w:sz w:val="24"/>
          <w:szCs w:val="24"/>
          <w:u w:val="single"/>
          <w:lang w:eastAsia="fr-FR"/>
        </w:rPr>
        <w:t>made in USA</w:t>
      </w:r>
      <w:r w:rsidRPr="00463D34">
        <w:rPr>
          <w:rFonts w:ascii="Times New Roman" w:eastAsia="Times New Roman" w:hAnsi="Times New Roman" w:cs="Times New Roman"/>
          <w:sz w:val="24"/>
          <w:szCs w:val="24"/>
          <w:lang w:eastAsia="fr-FR"/>
        </w:rPr>
        <w:t>).</w:t>
      </w:r>
      <w:r w:rsidRPr="00463D34">
        <w:rPr>
          <w:rFonts w:ascii="Times New Roman" w:eastAsia="Times New Roman" w:hAnsi="Times New Roman" w:cs="Times New Roman"/>
          <w:sz w:val="24"/>
          <w:szCs w:val="24"/>
          <w:lang w:eastAsia="fr-FR"/>
        </w:rPr>
        <w:br/>
      </w:r>
      <w:r w:rsidRPr="00463D34">
        <w:rPr>
          <w:rFonts w:ascii="Times New Roman" w:eastAsia="Times New Roman" w:hAnsi="Times New Roman" w:cs="Times New Roman"/>
          <w:sz w:val="24"/>
          <w:szCs w:val="24"/>
          <w:lang w:eastAsia="fr-FR"/>
        </w:rPr>
        <w:br/>
      </w:r>
      <w:proofErr w:type="spellStart"/>
      <w:r w:rsidRPr="00463D34">
        <w:rPr>
          <w:rFonts w:ascii="Times New Roman" w:eastAsia="Times New Roman" w:hAnsi="Times New Roman" w:cs="Times New Roman"/>
          <w:sz w:val="24"/>
          <w:szCs w:val="24"/>
          <w:lang w:eastAsia="fr-FR"/>
        </w:rPr>
        <w:t>Facet</w:t>
      </w:r>
      <w:proofErr w:type="spellEnd"/>
      <w:r w:rsidRPr="00463D34">
        <w:rPr>
          <w:rFonts w:ascii="Times New Roman" w:eastAsia="Times New Roman" w:hAnsi="Times New Roman" w:cs="Times New Roman"/>
          <w:sz w:val="24"/>
          <w:szCs w:val="24"/>
          <w:lang w:eastAsia="fr-FR"/>
        </w:rPr>
        <w:t xml:space="preserve"> indique une </w:t>
      </w:r>
      <w:r w:rsidRPr="00463D34">
        <w:rPr>
          <w:rFonts w:ascii="Times New Roman" w:eastAsia="Times New Roman" w:hAnsi="Times New Roman" w:cs="Times New Roman"/>
          <w:b/>
          <w:bCs/>
          <w:sz w:val="24"/>
          <w:szCs w:val="24"/>
          <w:lang w:eastAsia="fr-FR"/>
        </w:rPr>
        <w:t>durée de vie très supérieure</w:t>
      </w:r>
      <w:r w:rsidRPr="00463D34">
        <w:rPr>
          <w:rFonts w:ascii="Times New Roman" w:eastAsia="Times New Roman" w:hAnsi="Times New Roman" w:cs="Times New Roman"/>
          <w:b/>
          <w:bCs/>
          <w:sz w:val="24"/>
          <w:szCs w:val="24"/>
          <w:lang w:eastAsia="fr-FR"/>
        </w:rPr>
        <w:br/>
      </w:r>
      <w:r w:rsidRPr="00463D34">
        <w:rPr>
          <w:rFonts w:ascii="Times New Roman" w:eastAsia="Times New Roman" w:hAnsi="Times New Roman" w:cs="Times New Roman"/>
          <w:sz w:val="24"/>
          <w:szCs w:val="24"/>
          <w:lang w:eastAsia="fr-FR"/>
        </w:rPr>
        <w:lastRenderedPageBreak/>
        <w:t>aux autres pompes de gavage de la concurrence.</w:t>
      </w:r>
      <w:r w:rsidRPr="00463D34">
        <w:rPr>
          <w:rFonts w:ascii="Times New Roman" w:eastAsia="Times New Roman" w:hAnsi="Times New Roman" w:cs="Times New Roman"/>
          <w:sz w:val="24"/>
          <w:szCs w:val="24"/>
          <w:lang w:eastAsia="fr-FR"/>
        </w:rPr>
        <w:br/>
      </w:r>
      <w:r w:rsidRPr="00463D34">
        <w:rPr>
          <w:rFonts w:ascii="Times New Roman" w:eastAsia="Times New Roman" w:hAnsi="Times New Roman" w:cs="Times New Roman"/>
          <w:sz w:val="24"/>
          <w:szCs w:val="24"/>
          <w:lang w:eastAsia="fr-FR"/>
        </w:rPr>
        <w:br/>
        <w:t>Poids : 600g</w:t>
      </w:r>
      <w:r w:rsidRPr="00463D34">
        <w:rPr>
          <w:rFonts w:ascii="Times New Roman" w:eastAsia="Times New Roman" w:hAnsi="Times New Roman" w:cs="Times New Roman"/>
          <w:sz w:val="24"/>
          <w:szCs w:val="24"/>
          <w:lang w:eastAsia="fr-FR"/>
        </w:rPr>
        <w:br/>
        <w:t>Pression : 0,5 à 0,7 bar, débit max 144l/h</w:t>
      </w:r>
      <w:r w:rsidRPr="00463D34">
        <w:rPr>
          <w:rFonts w:ascii="Times New Roman" w:eastAsia="Times New Roman" w:hAnsi="Times New Roman" w:cs="Times New Roman"/>
          <w:sz w:val="24"/>
          <w:szCs w:val="24"/>
          <w:lang w:eastAsia="fr-FR"/>
        </w:rPr>
        <w:br/>
        <w:t>Consommation électrique moyenne : 1,6 A</w:t>
      </w:r>
      <w:r w:rsidRPr="00463D34">
        <w:rPr>
          <w:rFonts w:ascii="Times New Roman" w:eastAsia="Times New Roman" w:hAnsi="Times New Roman" w:cs="Times New Roman"/>
          <w:sz w:val="24"/>
          <w:szCs w:val="24"/>
          <w:lang w:eastAsia="fr-FR"/>
        </w:rPr>
        <w:br/>
        <w:t>Tension d'alimentation : 12V Continu.</w:t>
      </w:r>
      <w:r w:rsidRPr="00463D34">
        <w:rPr>
          <w:rFonts w:ascii="Times New Roman" w:eastAsia="Times New Roman" w:hAnsi="Times New Roman" w:cs="Times New Roman"/>
          <w:sz w:val="24"/>
          <w:szCs w:val="24"/>
          <w:lang w:eastAsia="fr-FR"/>
        </w:rPr>
        <w:br/>
      </w:r>
      <w:r w:rsidRPr="00463D34">
        <w:rPr>
          <w:rFonts w:ascii="Times New Roman" w:eastAsia="Times New Roman" w:hAnsi="Times New Roman" w:cs="Times New Roman"/>
          <w:sz w:val="24"/>
          <w:szCs w:val="24"/>
          <w:lang w:eastAsia="fr-FR"/>
        </w:rPr>
        <w:br/>
      </w:r>
      <w:r w:rsidRPr="00463D34">
        <w:rPr>
          <w:rFonts w:ascii="Times New Roman" w:eastAsia="Times New Roman" w:hAnsi="Times New Roman" w:cs="Times New Roman"/>
          <w:b/>
          <w:bCs/>
          <w:color w:val="FF0000"/>
          <w:sz w:val="24"/>
          <w:szCs w:val="24"/>
          <w:lang w:eastAsia="fr-FR"/>
        </w:rPr>
        <w:t xml:space="preserve">Le montage d'un </w:t>
      </w:r>
      <w:proofErr w:type="spellStart"/>
      <w:r w:rsidRPr="00463D34">
        <w:rPr>
          <w:rFonts w:ascii="Times New Roman" w:eastAsia="Times New Roman" w:hAnsi="Times New Roman" w:cs="Times New Roman"/>
          <w:b/>
          <w:bCs/>
          <w:color w:val="FF0000"/>
          <w:sz w:val="24"/>
          <w:szCs w:val="24"/>
          <w:lang w:eastAsia="fr-FR"/>
        </w:rPr>
        <w:t>préfiltre</w:t>
      </w:r>
      <w:proofErr w:type="spellEnd"/>
      <w:r w:rsidRPr="00463D34">
        <w:rPr>
          <w:rFonts w:ascii="Times New Roman" w:eastAsia="Times New Roman" w:hAnsi="Times New Roman" w:cs="Times New Roman"/>
          <w:b/>
          <w:bCs/>
          <w:color w:val="FF0000"/>
          <w:sz w:val="24"/>
          <w:szCs w:val="24"/>
          <w:lang w:eastAsia="fr-FR"/>
        </w:rPr>
        <w:t xml:space="preserve"> est impératif.</w:t>
      </w:r>
      <w:r w:rsidRPr="00463D34">
        <w:rPr>
          <w:rFonts w:ascii="Times New Roman" w:eastAsia="Times New Roman" w:hAnsi="Times New Roman" w:cs="Times New Roman"/>
          <w:b/>
          <w:bCs/>
          <w:color w:val="FF0000"/>
          <w:sz w:val="24"/>
          <w:szCs w:val="24"/>
          <w:lang w:eastAsia="fr-FR"/>
        </w:rPr>
        <w:br/>
        <w:t>Le circuit électrique de la pompe FACET 40107 doit être protégé par un fusible de 3 à 5 ampères</w:t>
      </w:r>
      <w:r w:rsidRPr="00463D34">
        <w:rPr>
          <w:rFonts w:ascii="Times New Roman" w:eastAsia="Times New Roman" w:hAnsi="Times New Roman" w:cs="Times New Roman"/>
          <w:sz w:val="24"/>
          <w:szCs w:val="24"/>
          <w:lang w:eastAsia="fr-FR"/>
        </w:rPr>
        <w:t>.</w:t>
      </w:r>
    </w:p>
    <w:p w:rsidR="00463D34" w:rsidRPr="00463D34" w:rsidRDefault="00463D34" w:rsidP="00463D34">
      <w:pPr>
        <w:pBdr>
          <w:top w:val="single" w:sz="6" w:space="1" w:color="auto"/>
        </w:pBdr>
        <w:spacing w:after="0" w:line="240" w:lineRule="auto"/>
        <w:jc w:val="center"/>
        <w:rPr>
          <w:rFonts w:ascii="Arial" w:eastAsia="Times New Roman" w:hAnsi="Arial" w:cs="Arial"/>
          <w:vanish/>
          <w:sz w:val="16"/>
          <w:szCs w:val="16"/>
          <w:lang w:eastAsia="fr-FR"/>
        </w:rPr>
      </w:pPr>
      <w:r w:rsidRPr="00463D34">
        <w:rPr>
          <w:rFonts w:ascii="Arial" w:eastAsia="Times New Roman" w:hAnsi="Arial" w:cs="Arial"/>
          <w:vanish/>
          <w:sz w:val="16"/>
          <w:szCs w:val="16"/>
          <w:lang w:eastAsia="fr-FR"/>
        </w:rPr>
        <w:t>Bas du formulaire</w:t>
      </w:r>
    </w:p>
    <w:p w:rsidR="001E752D" w:rsidRPr="001E752D" w:rsidRDefault="001E752D" w:rsidP="001E752D">
      <w:pPr>
        <w:spacing w:after="240" w:line="240" w:lineRule="auto"/>
        <w:rPr>
          <w:rFonts w:ascii="Times New Roman" w:eastAsia="Times New Roman" w:hAnsi="Times New Roman" w:cs="Times New Roman"/>
          <w:sz w:val="24"/>
          <w:szCs w:val="24"/>
          <w:lang w:eastAsia="fr-FR"/>
        </w:rPr>
      </w:pPr>
      <w:r w:rsidRPr="001E752D">
        <w:rPr>
          <w:rFonts w:ascii="Times New Roman" w:eastAsia="Times New Roman" w:hAnsi="Times New Roman" w:cs="Times New Roman"/>
          <w:sz w:val="24"/>
          <w:szCs w:val="24"/>
          <w:lang w:eastAsia="fr-FR"/>
        </w:rPr>
        <w:t xml:space="preserve">On peut trouver sur </w:t>
      </w:r>
      <w:proofErr w:type="spellStart"/>
      <w:r w:rsidRPr="001E752D">
        <w:rPr>
          <w:rFonts w:ascii="Times New Roman" w:eastAsia="Times New Roman" w:hAnsi="Times New Roman" w:cs="Times New Roman"/>
          <w:sz w:val="24"/>
          <w:szCs w:val="24"/>
          <w:lang w:eastAsia="fr-FR"/>
        </w:rPr>
        <w:t>Ebay</w:t>
      </w:r>
      <w:proofErr w:type="spellEnd"/>
      <w:r w:rsidRPr="001E752D">
        <w:rPr>
          <w:rFonts w:ascii="Times New Roman" w:eastAsia="Times New Roman" w:hAnsi="Times New Roman" w:cs="Times New Roman"/>
          <w:sz w:val="24"/>
          <w:szCs w:val="24"/>
          <w:lang w:eastAsia="fr-FR"/>
        </w:rPr>
        <w:t>, des copies (pour ne pas dire contrefaçons) des célèbres pompes de gavage FACET-</w:t>
      </w:r>
      <w:proofErr w:type="spellStart"/>
      <w:r w:rsidRPr="001E752D">
        <w:rPr>
          <w:rFonts w:ascii="Times New Roman" w:eastAsia="Times New Roman" w:hAnsi="Times New Roman" w:cs="Times New Roman"/>
          <w:sz w:val="24"/>
          <w:szCs w:val="24"/>
          <w:lang w:eastAsia="fr-FR"/>
        </w:rPr>
        <w:t>Purolator</w:t>
      </w:r>
      <w:proofErr w:type="spellEnd"/>
      <w:r w:rsidRPr="001E752D">
        <w:rPr>
          <w:rFonts w:ascii="Times New Roman" w:eastAsia="Times New Roman" w:hAnsi="Times New Roman" w:cs="Times New Roman"/>
          <w:sz w:val="24"/>
          <w:szCs w:val="24"/>
          <w:lang w:eastAsia="fr-FR"/>
        </w:rPr>
        <w:t>.</w:t>
      </w:r>
      <w:r w:rsidRPr="001E752D">
        <w:rPr>
          <w:rFonts w:ascii="Times New Roman" w:eastAsia="Times New Roman" w:hAnsi="Times New Roman" w:cs="Times New Roman"/>
          <w:sz w:val="24"/>
          <w:szCs w:val="24"/>
          <w:lang w:eastAsia="fr-FR"/>
        </w:rPr>
        <w:br/>
        <w:t>Elles ont même parfois la même référence que FACET, par exemple </w:t>
      </w:r>
      <w:r w:rsidRPr="001E752D">
        <w:rPr>
          <w:rFonts w:ascii="Times New Roman" w:eastAsia="Times New Roman" w:hAnsi="Times New Roman" w:cs="Times New Roman"/>
          <w:b/>
          <w:bCs/>
          <w:sz w:val="24"/>
          <w:szCs w:val="24"/>
          <w:lang w:eastAsia="fr-FR"/>
        </w:rPr>
        <w:t>40106</w:t>
      </w:r>
      <w:r w:rsidRPr="001E752D">
        <w:rPr>
          <w:rFonts w:ascii="Times New Roman" w:eastAsia="Times New Roman" w:hAnsi="Times New Roman" w:cs="Times New Roman"/>
          <w:sz w:val="24"/>
          <w:szCs w:val="24"/>
          <w:lang w:eastAsia="fr-FR"/>
        </w:rPr>
        <w:t>.</w:t>
      </w:r>
      <w:r w:rsidRPr="001E752D">
        <w:rPr>
          <w:rFonts w:ascii="Times New Roman" w:eastAsia="Times New Roman" w:hAnsi="Times New Roman" w:cs="Times New Roman"/>
          <w:sz w:val="24"/>
          <w:szCs w:val="24"/>
          <w:lang w:eastAsia="fr-FR"/>
        </w:rPr>
        <w:br/>
        <w:t xml:space="preserve">Cela fait quand même penser à une </w:t>
      </w:r>
      <w:r w:rsidRPr="001E752D">
        <w:rPr>
          <w:rFonts w:ascii="Times New Roman" w:eastAsia="Times New Roman" w:hAnsi="Times New Roman" w:cs="Times New Roman"/>
          <w:b/>
          <w:bCs/>
          <w:sz w:val="24"/>
          <w:szCs w:val="24"/>
          <w:lang w:eastAsia="fr-FR"/>
        </w:rPr>
        <w:t>tromperie sur la marchandise.</w:t>
      </w:r>
      <w:r w:rsidRPr="001E752D">
        <w:rPr>
          <w:rFonts w:ascii="Times New Roman" w:eastAsia="Times New Roman" w:hAnsi="Times New Roman" w:cs="Times New Roman"/>
          <w:sz w:val="24"/>
          <w:szCs w:val="24"/>
          <w:lang w:eastAsia="fr-FR"/>
        </w:rPr>
        <w:br/>
        <w:t>Il faut néanmoins savoir ce que vous achetez, car on trouve ce genre de copies principalement en Chine,</w:t>
      </w:r>
      <w:r w:rsidRPr="001E752D">
        <w:rPr>
          <w:rFonts w:ascii="Times New Roman" w:eastAsia="Times New Roman" w:hAnsi="Times New Roman" w:cs="Times New Roman"/>
          <w:b/>
          <w:bCs/>
          <w:sz w:val="24"/>
          <w:szCs w:val="24"/>
          <w:lang w:eastAsia="fr-FR"/>
        </w:rPr>
        <w:t xml:space="preserve"> pour un prix inférieur à 5$</w:t>
      </w:r>
      <w:r w:rsidRPr="001E752D">
        <w:rPr>
          <w:rFonts w:ascii="Times New Roman" w:eastAsia="Times New Roman" w:hAnsi="Times New Roman" w:cs="Times New Roman"/>
          <w:sz w:val="24"/>
          <w:szCs w:val="24"/>
          <w:lang w:eastAsia="fr-FR"/>
        </w:rPr>
        <w:t xml:space="preserve">. Le problème est qu'elles vous sont proposées à la vente, ici en France, pratiquement au même prix que les véritables pompes de gavage </w:t>
      </w:r>
      <w:proofErr w:type="spellStart"/>
      <w:r w:rsidRPr="001E752D">
        <w:rPr>
          <w:rFonts w:ascii="Times New Roman" w:eastAsia="Times New Roman" w:hAnsi="Times New Roman" w:cs="Times New Roman"/>
          <w:sz w:val="24"/>
          <w:szCs w:val="24"/>
          <w:lang w:eastAsia="fr-FR"/>
        </w:rPr>
        <w:t>FACET-Purolator.On</w:t>
      </w:r>
      <w:proofErr w:type="spellEnd"/>
      <w:r w:rsidRPr="001E752D">
        <w:rPr>
          <w:rFonts w:ascii="Times New Roman" w:eastAsia="Times New Roman" w:hAnsi="Times New Roman" w:cs="Times New Roman"/>
          <w:sz w:val="24"/>
          <w:szCs w:val="24"/>
          <w:lang w:eastAsia="fr-FR"/>
        </w:rPr>
        <w:t xml:space="preserve"> </w:t>
      </w:r>
      <w:proofErr w:type="gramStart"/>
      <w:r w:rsidRPr="001E752D">
        <w:rPr>
          <w:rFonts w:ascii="Times New Roman" w:eastAsia="Times New Roman" w:hAnsi="Times New Roman" w:cs="Times New Roman"/>
          <w:sz w:val="24"/>
          <w:szCs w:val="24"/>
          <w:lang w:eastAsia="fr-FR"/>
        </w:rPr>
        <w:t>peut</w:t>
      </w:r>
      <w:proofErr w:type="gramEnd"/>
      <w:r w:rsidRPr="001E752D">
        <w:rPr>
          <w:rFonts w:ascii="Times New Roman" w:eastAsia="Times New Roman" w:hAnsi="Times New Roman" w:cs="Times New Roman"/>
          <w:sz w:val="24"/>
          <w:szCs w:val="24"/>
          <w:lang w:eastAsia="fr-FR"/>
        </w:rPr>
        <w:t xml:space="preserve"> les acheter sur </w:t>
      </w:r>
      <w:proofErr w:type="spellStart"/>
      <w:r w:rsidRPr="001E752D">
        <w:rPr>
          <w:rFonts w:ascii="Times New Roman" w:eastAsia="Times New Roman" w:hAnsi="Times New Roman" w:cs="Times New Roman"/>
          <w:sz w:val="24"/>
          <w:szCs w:val="24"/>
          <w:lang w:eastAsia="fr-FR"/>
        </w:rPr>
        <w:t>Ebay</w:t>
      </w:r>
      <w:proofErr w:type="spellEnd"/>
      <w:r w:rsidRPr="001E752D">
        <w:rPr>
          <w:rFonts w:ascii="Times New Roman" w:eastAsia="Times New Roman" w:hAnsi="Times New Roman" w:cs="Times New Roman"/>
          <w:sz w:val="24"/>
          <w:szCs w:val="24"/>
          <w:lang w:eastAsia="fr-FR"/>
        </w:rPr>
        <w:t xml:space="preserve"> USA aux alentours de 15$.</w:t>
      </w:r>
      <w:r w:rsidRPr="001E752D">
        <w:rPr>
          <w:rFonts w:ascii="Times New Roman" w:eastAsia="Times New Roman" w:hAnsi="Times New Roman" w:cs="Times New Roman"/>
          <w:sz w:val="24"/>
          <w:szCs w:val="24"/>
          <w:lang w:eastAsia="fr-FR"/>
        </w:rPr>
        <w:br/>
        <w:t xml:space="preserve">Il n'y a pas de miracle, si vous achetez une telle pompe, vous aurez un produit qui à un coût de revient de l'ordre de 2 à 3$, avec tout ce que </w:t>
      </w:r>
      <w:proofErr w:type="spellStart"/>
      <w:r w:rsidRPr="001E752D">
        <w:rPr>
          <w:rFonts w:ascii="Times New Roman" w:eastAsia="Times New Roman" w:hAnsi="Times New Roman" w:cs="Times New Roman"/>
          <w:sz w:val="24"/>
          <w:szCs w:val="24"/>
          <w:lang w:eastAsia="fr-FR"/>
        </w:rPr>
        <w:t>celà</w:t>
      </w:r>
      <w:proofErr w:type="spellEnd"/>
      <w:r w:rsidRPr="001E752D">
        <w:rPr>
          <w:rFonts w:ascii="Times New Roman" w:eastAsia="Times New Roman" w:hAnsi="Times New Roman" w:cs="Times New Roman"/>
          <w:sz w:val="24"/>
          <w:szCs w:val="24"/>
          <w:lang w:eastAsia="fr-FR"/>
        </w:rPr>
        <w:t xml:space="preserve"> implique en terme de qualité et d'éthique, de juste rémunération du travail </w:t>
      </w:r>
      <w:proofErr w:type="spellStart"/>
      <w:r w:rsidRPr="001E752D">
        <w:rPr>
          <w:rFonts w:ascii="Times New Roman" w:eastAsia="Times New Roman" w:hAnsi="Times New Roman" w:cs="Times New Roman"/>
          <w:sz w:val="24"/>
          <w:szCs w:val="24"/>
          <w:lang w:eastAsia="fr-FR"/>
        </w:rPr>
        <w:t>etc</w:t>
      </w:r>
      <w:proofErr w:type="spellEnd"/>
      <w:r w:rsidRPr="001E752D">
        <w:rPr>
          <w:rFonts w:ascii="Times New Roman" w:eastAsia="Times New Roman" w:hAnsi="Times New Roman" w:cs="Times New Roman"/>
          <w:sz w:val="24"/>
          <w:szCs w:val="24"/>
          <w:lang w:eastAsia="fr-FR"/>
        </w:rPr>
        <w:t>...</w:t>
      </w:r>
      <w:r w:rsidRPr="001E752D">
        <w:rPr>
          <w:rFonts w:ascii="Times New Roman" w:eastAsia="Times New Roman" w:hAnsi="Times New Roman" w:cs="Times New Roman"/>
          <w:sz w:val="24"/>
          <w:szCs w:val="24"/>
          <w:lang w:eastAsia="fr-FR"/>
        </w:rPr>
        <w:br/>
        <w:t>Je me refuse à proposer ce genre de produit, surtout pour des raisons de respect de ma clientèle, et aussi pour ne pas avoir des problèmes de r</w:t>
      </w:r>
      <w:r w:rsidRPr="001E752D">
        <w:rPr>
          <w:rFonts w:ascii="Times New Roman" w:eastAsia="Times New Roman" w:hAnsi="Times New Roman" w:cs="Times New Roman"/>
          <w:b/>
          <w:bCs/>
          <w:sz w:val="24"/>
          <w:szCs w:val="24"/>
          <w:lang w:eastAsia="fr-FR"/>
        </w:rPr>
        <w:t>esponsabilité en cas de problème</w:t>
      </w:r>
      <w:r w:rsidRPr="001E752D">
        <w:rPr>
          <w:rFonts w:ascii="Times New Roman" w:eastAsia="Times New Roman" w:hAnsi="Times New Roman" w:cs="Times New Roman"/>
          <w:sz w:val="24"/>
          <w:szCs w:val="24"/>
          <w:lang w:eastAsia="fr-FR"/>
        </w:rPr>
        <w:t xml:space="preserve"> (avec un  fournisseur non identifié qui n'assumera pas sa responsabilité de fabricant, contrairement à FACET-</w:t>
      </w:r>
      <w:proofErr w:type="spellStart"/>
      <w:r w:rsidRPr="001E752D">
        <w:rPr>
          <w:rFonts w:ascii="Times New Roman" w:eastAsia="Times New Roman" w:hAnsi="Times New Roman" w:cs="Times New Roman"/>
          <w:sz w:val="24"/>
          <w:szCs w:val="24"/>
          <w:lang w:eastAsia="fr-FR"/>
        </w:rPr>
        <w:t>Purolator</w:t>
      </w:r>
      <w:proofErr w:type="spellEnd"/>
      <w:r w:rsidRPr="001E752D">
        <w:rPr>
          <w:rFonts w:ascii="Times New Roman" w:eastAsia="Times New Roman" w:hAnsi="Times New Roman" w:cs="Times New Roman"/>
          <w:sz w:val="24"/>
          <w:szCs w:val="24"/>
          <w:lang w:eastAsia="fr-FR"/>
        </w:rPr>
        <w:t xml:space="preserve"> qui est tout de même un équipementier automobile de premier ordre, reconnu, et multinational).</w:t>
      </w:r>
      <w:r w:rsidRPr="001E752D">
        <w:rPr>
          <w:rFonts w:ascii="Times New Roman" w:eastAsia="Times New Roman" w:hAnsi="Times New Roman" w:cs="Times New Roman"/>
          <w:sz w:val="24"/>
          <w:szCs w:val="24"/>
          <w:lang w:eastAsia="fr-FR"/>
        </w:rPr>
        <w:br/>
        <w:t>Inutile d'évoquer la garantie, elle est forcément inexistante !</w:t>
      </w:r>
      <w:r w:rsidRPr="001E752D">
        <w:rPr>
          <w:rFonts w:ascii="Times New Roman" w:eastAsia="Times New Roman" w:hAnsi="Times New Roman" w:cs="Times New Roman"/>
          <w:sz w:val="24"/>
          <w:szCs w:val="24"/>
          <w:lang w:eastAsia="fr-FR"/>
        </w:rPr>
        <w:br/>
        <w:t>Je me suis procuré une pompe de gavage SIA 40106, et je l'ai démonté.</w:t>
      </w:r>
      <w:r w:rsidRPr="001E752D">
        <w:rPr>
          <w:rFonts w:ascii="Times New Roman" w:eastAsia="Times New Roman" w:hAnsi="Times New Roman" w:cs="Times New Roman"/>
          <w:sz w:val="24"/>
          <w:szCs w:val="24"/>
          <w:lang w:eastAsia="fr-FR"/>
        </w:rPr>
        <w:br/>
        <w:t xml:space="preserve">Déjà, il n'y a </w:t>
      </w:r>
      <w:r w:rsidRPr="001E752D">
        <w:rPr>
          <w:rFonts w:ascii="Times New Roman" w:eastAsia="Times New Roman" w:hAnsi="Times New Roman" w:cs="Times New Roman"/>
          <w:b/>
          <w:bCs/>
          <w:sz w:val="24"/>
          <w:szCs w:val="24"/>
          <w:lang w:eastAsia="fr-FR"/>
        </w:rPr>
        <w:t>aucune notice de montage</w:t>
      </w:r>
      <w:r w:rsidRPr="001E752D">
        <w:rPr>
          <w:rFonts w:ascii="Times New Roman" w:eastAsia="Times New Roman" w:hAnsi="Times New Roman" w:cs="Times New Roman"/>
          <w:sz w:val="24"/>
          <w:szCs w:val="24"/>
          <w:lang w:eastAsia="fr-FR"/>
        </w:rPr>
        <w:t xml:space="preserve">, </w:t>
      </w:r>
      <w:proofErr w:type="spellStart"/>
      <w:r w:rsidRPr="001E752D">
        <w:rPr>
          <w:rFonts w:ascii="Times New Roman" w:eastAsia="Times New Roman" w:hAnsi="Times New Roman" w:cs="Times New Roman"/>
          <w:sz w:val="24"/>
          <w:szCs w:val="24"/>
          <w:lang w:eastAsia="fr-FR"/>
        </w:rPr>
        <w:t>celà</w:t>
      </w:r>
      <w:proofErr w:type="spellEnd"/>
      <w:r w:rsidRPr="001E752D">
        <w:rPr>
          <w:rFonts w:ascii="Times New Roman" w:eastAsia="Times New Roman" w:hAnsi="Times New Roman" w:cs="Times New Roman"/>
          <w:sz w:val="24"/>
          <w:szCs w:val="24"/>
          <w:lang w:eastAsia="fr-FR"/>
        </w:rPr>
        <w:t xml:space="preserve"> commence très mal.</w:t>
      </w:r>
      <w:r w:rsidRPr="001E752D">
        <w:rPr>
          <w:rFonts w:ascii="Times New Roman" w:eastAsia="Times New Roman" w:hAnsi="Times New Roman" w:cs="Times New Roman"/>
          <w:sz w:val="24"/>
          <w:szCs w:val="24"/>
          <w:lang w:eastAsia="fr-FR"/>
        </w:rPr>
        <w:br/>
      </w:r>
      <w:r w:rsidRPr="001E752D">
        <w:rPr>
          <w:rFonts w:ascii="Times New Roman" w:eastAsia="Times New Roman" w:hAnsi="Times New Roman" w:cs="Times New Roman"/>
          <w:b/>
          <w:bCs/>
          <w:sz w:val="24"/>
          <w:szCs w:val="24"/>
          <w:lang w:eastAsia="fr-FR"/>
        </w:rPr>
        <w:t>Pas d'indications non plus sur les performances de la pompe</w:t>
      </w:r>
      <w:r w:rsidRPr="001E752D">
        <w:rPr>
          <w:rFonts w:ascii="Times New Roman" w:eastAsia="Times New Roman" w:hAnsi="Times New Roman" w:cs="Times New Roman"/>
          <w:sz w:val="24"/>
          <w:szCs w:val="24"/>
          <w:lang w:eastAsia="fr-FR"/>
        </w:rPr>
        <w:t>, alors les petits malins qui vous disent qu'elle peut pomper 122 litres/heure, ne font que recopier les données de FACET-</w:t>
      </w:r>
      <w:proofErr w:type="spellStart"/>
      <w:r w:rsidRPr="001E752D">
        <w:rPr>
          <w:rFonts w:ascii="Times New Roman" w:eastAsia="Times New Roman" w:hAnsi="Times New Roman" w:cs="Times New Roman"/>
          <w:sz w:val="24"/>
          <w:szCs w:val="24"/>
          <w:lang w:eastAsia="fr-FR"/>
        </w:rPr>
        <w:t>Purolator</w:t>
      </w:r>
      <w:proofErr w:type="spellEnd"/>
      <w:r w:rsidRPr="001E752D">
        <w:rPr>
          <w:rFonts w:ascii="Times New Roman" w:eastAsia="Times New Roman" w:hAnsi="Times New Roman" w:cs="Times New Roman"/>
          <w:sz w:val="24"/>
          <w:szCs w:val="24"/>
          <w:lang w:eastAsia="fr-FR"/>
        </w:rPr>
        <w:t>.</w:t>
      </w:r>
      <w:r w:rsidRPr="001E752D">
        <w:rPr>
          <w:rFonts w:ascii="Times New Roman" w:eastAsia="Times New Roman" w:hAnsi="Times New Roman" w:cs="Times New Roman"/>
          <w:sz w:val="24"/>
          <w:szCs w:val="24"/>
          <w:lang w:eastAsia="fr-FR"/>
        </w:rPr>
        <w:br/>
        <w:t>J'ai d'ailleurs fait remonter ce problème directement au service commercial de FACET-</w:t>
      </w:r>
      <w:proofErr w:type="spellStart"/>
      <w:r w:rsidRPr="001E752D">
        <w:rPr>
          <w:rFonts w:ascii="Times New Roman" w:eastAsia="Times New Roman" w:hAnsi="Times New Roman" w:cs="Times New Roman"/>
          <w:sz w:val="24"/>
          <w:szCs w:val="24"/>
          <w:lang w:eastAsia="fr-FR"/>
        </w:rPr>
        <w:t>Purolator</w:t>
      </w:r>
      <w:proofErr w:type="spellEnd"/>
      <w:r w:rsidRPr="001E752D">
        <w:rPr>
          <w:rFonts w:ascii="Times New Roman" w:eastAsia="Times New Roman" w:hAnsi="Times New Roman" w:cs="Times New Roman"/>
          <w:sz w:val="24"/>
          <w:szCs w:val="24"/>
          <w:lang w:eastAsia="fr-FR"/>
        </w:rPr>
        <w:t>.</w:t>
      </w:r>
      <w:r w:rsidRPr="001E752D">
        <w:rPr>
          <w:rFonts w:ascii="Times New Roman" w:eastAsia="Times New Roman" w:hAnsi="Times New Roman" w:cs="Times New Roman"/>
          <w:sz w:val="24"/>
          <w:szCs w:val="24"/>
          <w:lang w:eastAsia="fr-FR"/>
        </w:rPr>
        <w:br/>
        <w:t>Passons au démontage, on constate tout d'abord, l'absence de mousse polyuréthane</w:t>
      </w:r>
      <w:r w:rsidRPr="001E752D">
        <w:rPr>
          <w:rFonts w:ascii="Times New Roman" w:eastAsia="Times New Roman" w:hAnsi="Times New Roman" w:cs="Times New Roman"/>
          <w:b/>
          <w:bCs/>
          <w:sz w:val="24"/>
          <w:szCs w:val="24"/>
          <w:lang w:eastAsia="fr-FR"/>
        </w:rPr>
        <w:t xml:space="preserve"> </w:t>
      </w:r>
      <w:r w:rsidRPr="001E752D">
        <w:rPr>
          <w:rFonts w:ascii="Times New Roman" w:eastAsia="Times New Roman" w:hAnsi="Times New Roman" w:cs="Times New Roman"/>
          <w:sz w:val="24"/>
          <w:szCs w:val="24"/>
          <w:lang w:eastAsia="fr-FR"/>
        </w:rPr>
        <w:t xml:space="preserve">pour diminuer le bruit de la pompe, </w:t>
      </w:r>
      <w:r w:rsidRPr="001E752D">
        <w:rPr>
          <w:rFonts w:ascii="Times New Roman" w:eastAsia="Times New Roman" w:hAnsi="Times New Roman" w:cs="Times New Roman"/>
          <w:b/>
          <w:bCs/>
          <w:sz w:val="24"/>
          <w:szCs w:val="24"/>
          <w:lang w:eastAsia="fr-FR"/>
        </w:rPr>
        <w:t>et surtout faire barrière à l'humidité</w:t>
      </w:r>
      <w:r w:rsidRPr="001E752D">
        <w:rPr>
          <w:rFonts w:ascii="Times New Roman" w:eastAsia="Times New Roman" w:hAnsi="Times New Roman" w:cs="Times New Roman"/>
          <w:sz w:val="24"/>
          <w:szCs w:val="24"/>
          <w:lang w:eastAsia="fr-FR"/>
        </w:rPr>
        <w:t xml:space="preserve">. Il faut savoir que ce type de pompe doit être montée le plus bas possible par rapport au réservoir de carburant, et donc parfois sous le véhicule, elle sera donc soumise à l'humidité ambiante, à la pluie, aux projections. Et donc, </w:t>
      </w:r>
      <w:r w:rsidRPr="001E752D">
        <w:rPr>
          <w:rFonts w:ascii="Times New Roman" w:eastAsia="Times New Roman" w:hAnsi="Times New Roman" w:cs="Times New Roman"/>
          <w:b/>
          <w:bCs/>
          <w:sz w:val="24"/>
          <w:szCs w:val="24"/>
          <w:lang w:eastAsia="fr-FR"/>
        </w:rPr>
        <w:t>la</w:t>
      </w:r>
      <w:r w:rsidRPr="001E752D">
        <w:rPr>
          <w:rFonts w:ascii="Times New Roman" w:eastAsia="Times New Roman" w:hAnsi="Times New Roman" w:cs="Times New Roman"/>
          <w:sz w:val="24"/>
          <w:szCs w:val="24"/>
          <w:lang w:eastAsia="fr-FR"/>
        </w:rPr>
        <w:t xml:space="preserve"> </w:t>
      </w:r>
      <w:r w:rsidRPr="001E752D">
        <w:rPr>
          <w:rFonts w:ascii="Times New Roman" w:eastAsia="Times New Roman" w:hAnsi="Times New Roman" w:cs="Times New Roman"/>
          <w:b/>
          <w:bCs/>
          <w:sz w:val="24"/>
          <w:szCs w:val="24"/>
          <w:lang w:eastAsia="fr-FR"/>
        </w:rPr>
        <w:t>durée de vie sera très réduite par rapport à l'originale</w:t>
      </w:r>
      <w:r w:rsidRPr="001E752D">
        <w:rPr>
          <w:rFonts w:ascii="Times New Roman" w:eastAsia="Times New Roman" w:hAnsi="Times New Roman" w:cs="Times New Roman"/>
          <w:sz w:val="24"/>
          <w:szCs w:val="24"/>
          <w:lang w:eastAsia="fr-FR"/>
        </w:rPr>
        <w:t xml:space="preserve">, les copies ne correspondent donc pas vraiment à un modèle de développement durable, les personnes qui souhaitent utiliser de l'huile végétale carburant devraient donc s'abstenir d'acheter ce genre de produit. On note également, que le diamètre de la sortie de la pompe a été réduit à l'intérieur, </w:t>
      </w:r>
    </w:p>
    <w:p w:rsidR="001E752D" w:rsidRPr="001E752D" w:rsidRDefault="001E752D" w:rsidP="001E752D">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1905000" cy="1428750"/>
            <wp:effectExtent l="19050" t="0" r="0" b="0"/>
            <wp:docPr id="1" name="Image 1" descr="http://i4.ebayimg.com/01/s/000/77/63/659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4.ebayimg.com/01/s/000/77/63/6593_2.JPG"/>
                    <pic:cNvPicPr>
                      <a:picLocks noChangeAspect="1" noChangeArrowheads="1"/>
                    </pic:cNvPicPr>
                  </pic:nvPicPr>
                  <pic:blipFill>
                    <a:blip r:embed="rId24"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1E752D" w:rsidRPr="001E752D" w:rsidRDefault="001E752D" w:rsidP="001E752D">
      <w:pPr>
        <w:spacing w:after="0" w:line="240" w:lineRule="auto"/>
        <w:rPr>
          <w:rFonts w:ascii="Times New Roman" w:eastAsia="Times New Roman" w:hAnsi="Times New Roman" w:cs="Times New Roman"/>
          <w:sz w:val="24"/>
          <w:szCs w:val="24"/>
          <w:lang w:eastAsia="fr-FR"/>
        </w:rPr>
      </w:pPr>
      <w:r w:rsidRPr="001E752D">
        <w:rPr>
          <w:rFonts w:ascii="Times New Roman" w:eastAsia="Times New Roman" w:hAnsi="Times New Roman" w:cs="Times New Roman"/>
          <w:sz w:val="24"/>
          <w:szCs w:val="24"/>
          <w:lang w:eastAsia="fr-FR"/>
        </w:rPr>
        <w:br/>
      </w:r>
      <w:proofErr w:type="gramStart"/>
      <w:r w:rsidRPr="001E752D">
        <w:rPr>
          <w:rFonts w:ascii="Times New Roman" w:eastAsia="Times New Roman" w:hAnsi="Times New Roman" w:cs="Times New Roman"/>
          <w:sz w:val="24"/>
          <w:szCs w:val="24"/>
          <w:lang w:eastAsia="fr-FR"/>
        </w:rPr>
        <w:t>sans</w:t>
      </w:r>
      <w:proofErr w:type="gramEnd"/>
      <w:r w:rsidRPr="001E752D">
        <w:rPr>
          <w:rFonts w:ascii="Times New Roman" w:eastAsia="Times New Roman" w:hAnsi="Times New Roman" w:cs="Times New Roman"/>
          <w:sz w:val="24"/>
          <w:szCs w:val="24"/>
          <w:lang w:eastAsia="fr-FR"/>
        </w:rPr>
        <w:t xml:space="preserve"> doute pour mettre le carburant sous pression, à moindre coût, car c'est le leitmotiv du fabriquant, au détriment du débit bien entendu, et donc au revoir les 122 l/heure promis par certains vendeurs peu scrupuleux.</w:t>
      </w:r>
      <w:r w:rsidRPr="001E752D">
        <w:rPr>
          <w:rFonts w:ascii="Times New Roman" w:eastAsia="Times New Roman" w:hAnsi="Times New Roman" w:cs="Times New Roman"/>
          <w:sz w:val="24"/>
          <w:szCs w:val="24"/>
          <w:lang w:eastAsia="fr-FR"/>
        </w:rPr>
        <w:br/>
        <w:t xml:space="preserve">Contrairement au modèle </w:t>
      </w:r>
      <w:proofErr w:type="spellStart"/>
      <w:r w:rsidRPr="001E752D">
        <w:rPr>
          <w:rFonts w:ascii="Times New Roman" w:eastAsia="Times New Roman" w:hAnsi="Times New Roman" w:cs="Times New Roman"/>
          <w:sz w:val="24"/>
          <w:szCs w:val="24"/>
          <w:lang w:eastAsia="fr-FR"/>
        </w:rPr>
        <w:t>Facet</w:t>
      </w:r>
      <w:proofErr w:type="spellEnd"/>
      <w:r w:rsidRPr="001E752D">
        <w:rPr>
          <w:rFonts w:ascii="Times New Roman" w:eastAsia="Times New Roman" w:hAnsi="Times New Roman" w:cs="Times New Roman"/>
          <w:sz w:val="24"/>
          <w:szCs w:val="24"/>
          <w:lang w:eastAsia="fr-FR"/>
        </w:rPr>
        <w:t>-</w:t>
      </w:r>
      <w:proofErr w:type="spellStart"/>
      <w:r w:rsidRPr="001E752D">
        <w:rPr>
          <w:rFonts w:ascii="Times New Roman" w:eastAsia="Times New Roman" w:hAnsi="Times New Roman" w:cs="Times New Roman"/>
          <w:sz w:val="24"/>
          <w:szCs w:val="24"/>
          <w:lang w:eastAsia="fr-FR"/>
        </w:rPr>
        <w:t>Purolator</w:t>
      </w:r>
      <w:proofErr w:type="spellEnd"/>
      <w:r w:rsidRPr="001E752D">
        <w:rPr>
          <w:rFonts w:ascii="Times New Roman" w:eastAsia="Times New Roman" w:hAnsi="Times New Roman" w:cs="Times New Roman"/>
          <w:sz w:val="24"/>
          <w:szCs w:val="24"/>
          <w:lang w:eastAsia="fr-FR"/>
        </w:rPr>
        <w:t>, l'entrée et la sortie sont d'ailleurs indémontables, puisque soudées ou serties au corps de la pompe. Il est rigoureusement impossible par exemple de sortir le piston de la pompe, si d'aventure, il fallait déloger un corps étranger.</w:t>
      </w:r>
      <w:r w:rsidRPr="001E752D">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1905000" cy="1428750"/>
            <wp:effectExtent l="19050" t="0" r="0" b="0"/>
            <wp:docPr id="2" name="Image 2" descr="http://i10.ebayimg.com/02/s/000/77/63/659f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10.ebayimg.com/02/s/000/77/63/659f_2.JPG"/>
                    <pic:cNvPicPr>
                      <a:picLocks noChangeAspect="1" noChangeArrowheads="1"/>
                    </pic:cNvPicPr>
                  </pic:nvPicPr>
                  <pic:blipFill>
                    <a:blip r:embed="rId25"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fr-FR"/>
        </w:rPr>
        <w:drawing>
          <wp:inline distT="0" distB="0" distL="0" distR="0">
            <wp:extent cx="1905000" cy="1428750"/>
            <wp:effectExtent l="19050" t="0" r="0" b="0"/>
            <wp:docPr id="3" name="Image 3" descr="http://i15.ebayimg.com/06/s/000/77/63/65a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15.ebayimg.com/06/s/000/77/63/65a1_2.JPG"/>
                    <pic:cNvPicPr>
                      <a:picLocks noChangeAspect="1" noChangeArrowheads="1"/>
                    </pic:cNvPicPr>
                  </pic:nvPicPr>
                  <pic:blipFill>
                    <a:blip r:embed="rId26"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1E752D">
        <w:rPr>
          <w:rFonts w:ascii="Times New Roman" w:eastAsia="Times New Roman" w:hAnsi="Times New Roman" w:cs="Times New Roman"/>
          <w:sz w:val="24"/>
          <w:szCs w:val="24"/>
          <w:lang w:eastAsia="fr-FR"/>
        </w:rPr>
        <w:br/>
      </w:r>
      <w:r w:rsidRPr="001E752D">
        <w:rPr>
          <w:rFonts w:ascii="Times New Roman" w:eastAsia="Times New Roman" w:hAnsi="Times New Roman" w:cs="Times New Roman"/>
          <w:sz w:val="24"/>
          <w:szCs w:val="24"/>
          <w:lang w:eastAsia="fr-FR"/>
        </w:rPr>
        <w:br/>
        <w:t>Quand à la partie électronique, qui fait varier le champ magnétique pour le déplacement du piston, elle n'est pas protéger par l'humidité bien entendu, une simple plaque métallique simplement posée, sert de cache misère (pas de joint) et accessoirement participe à la dissipation thermique du transistor de puissance.</w:t>
      </w:r>
      <w:r w:rsidRPr="001E752D">
        <w:rPr>
          <w:rFonts w:ascii="Times New Roman" w:eastAsia="Times New Roman" w:hAnsi="Times New Roman" w:cs="Times New Roman"/>
          <w:sz w:val="24"/>
          <w:szCs w:val="24"/>
          <w:lang w:eastAsia="fr-FR"/>
        </w:rPr>
        <w:br/>
        <w:t>Le fabricant a quand même consenti à perdre quelques centimes, en  appliquant de la graisse thermique sur le transistor. Bien entendu, les composants employés sont les moins chers que l'on puisse trouver.</w:t>
      </w:r>
    </w:p>
    <w:p w:rsidR="001E752D" w:rsidRPr="001E752D" w:rsidRDefault="001E752D" w:rsidP="001E752D">
      <w:pPr>
        <w:spacing w:after="24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905000" cy="1428750"/>
            <wp:effectExtent l="19050" t="0" r="0" b="0"/>
            <wp:docPr id="4" name="Image 4" descr="http://i22.ebayimg.com/05/s/000/77/63/65ad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22.ebayimg.com/05/s/000/77/63/65ad_2.JPG"/>
                    <pic:cNvPicPr>
                      <a:picLocks noChangeAspect="1" noChangeArrowheads="1"/>
                    </pic:cNvPicPr>
                  </pic:nvPicPr>
                  <pic:blipFill>
                    <a:blip r:embed="rId27"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1E752D" w:rsidRPr="001E752D" w:rsidRDefault="001E752D" w:rsidP="001E752D">
      <w:pPr>
        <w:spacing w:after="0" w:line="240" w:lineRule="auto"/>
        <w:rPr>
          <w:rFonts w:ascii="Times New Roman" w:eastAsia="Times New Roman" w:hAnsi="Times New Roman" w:cs="Times New Roman"/>
          <w:sz w:val="24"/>
          <w:szCs w:val="24"/>
          <w:lang w:eastAsia="fr-FR"/>
        </w:rPr>
      </w:pPr>
      <w:r w:rsidRPr="001E752D">
        <w:rPr>
          <w:rFonts w:ascii="Times New Roman" w:eastAsia="Times New Roman" w:hAnsi="Times New Roman" w:cs="Times New Roman"/>
          <w:sz w:val="24"/>
          <w:szCs w:val="24"/>
          <w:lang w:eastAsia="fr-FR"/>
        </w:rPr>
        <w:t>Dernier point, de toute façon, ce produit n'a rien à faire en France, il n'y a même pas de marquage CE !!</w:t>
      </w:r>
      <w:r w:rsidRPr="001E752D">
        <w:rPr>
          <w:rFonts w:ascii="Times New Roman" w:eastAsia="Times New Roman" w:hAnsi="Times New Roman" w:cs="Times New Roman"/>
          <w:sz w:val="24"/>
          <w:szCs w:val="24"/>
          <w:lang w:eastAsia="fr-FR"/>
        </w:rPr>
        <w:br/>
        <w:t>Il ne répond donc à aucune norme de sécurité, mais bon à 5$, il ne faut pas trop en demander.</w:t>
      </w:r>
      <w:r w:rsidRPr="001E752D">
        <w:rPr>
          <w:rFonts w:ascii="Times New Roman" w:eastAsia="Times New Roman" w:hAnsi="Times New Roman" w:cs="Times New Roman"/>
          <w:sz w:val="24"/>
          <w:szCs w:val="24"/>
          <w:lang w:eastAsia="fr-FR"/>
        </w:rPr>
        <w:br/>
        <w:t xml:space="preserve">Voilà, maintenant vous avez </w:t>
      </w:r>
      <w:proofErr w:type="gramStart"/>
      <w:r w:rsidRPr="001E752D">
        <w:rPr>
          <w:rFonts w:ascii="Times New Roman" w:eastAsia="Times New Roman" w:hAnsi="Times New Roman" w:cs="Times New Roman"/>
          <w:sz w:val="24"/>
          <w:szCs w:val="24"/>
          <w:lang w:eastAsia="fr-FR"/>
        </w:rPr>
        <w:t>tout les éléments</w:t>
      </w:r>
      <w:proofErr w:type="gramEnd"/>
      <w:r w:rsidRPr="001E752D">
        <w:rPr>
          <w:rFonts w:ascii="Times New Roman" w:eastAsia="Times New Roman" w:hAnsi="Times New Roman" w:cs="Times New Roman"/>
          <w:sz w:val="24"/>
          <w:szCs w:val="24"/>
          <w:lang w:eastAsia="fr-FR"/>
        </w:rPr>
        <w:t xml:space="preserve"> pour faire votre choix.</w:t>
      </w:r>
    </w:p>
    <w:p w:rsidR="001E752D" w:rsidRPr="001E752D" w:rsidRDefault="001E752D" w:rsidP="001E752D">
      <w:pPr>
        <w:spacing w:after="0" w:line="240" w:lineRule="auto"/>
        <w:rPr>
          <w:rFonts w:ascii="Times New Roman" w:eastAsia="Times New Roman" w:hAnsi="Times New Roman" w:cs="Times New Roman"/>
          <w:sz w:val="24"/>
          <w:szCs w:val="24"/>
          <w:lang w:eastAsia="fr-FR"/>
        </w:rPr>
      </w:pPr>
    </w:p>
    <w:p w:rsidR="0038735B" w:rsidRDefault="0038735B"/>
    <w:sectPr w:rsidR="0038735B" w:rsidSect="003873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C1623"/>
    <w:multiLevelType w:val="multilevel"/>
    <w:tmpl w:val="F3EA1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776504"/>
    <w:multiLevelType w:val="multilevel"/>
    <w:tmpl w:val="50BCA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752D"/>
    <w:rsid w:val="000F7658"/>
    <w:rsid w:val="001E752D"/>
    <w:rsid w:val="0038735B"/>
    <w:rsid w:val="003D3359"/>
    <w:rsid w:val="00463D34"/>
    <w:rsid w:val="005D3C0B"/>
    <w:rsid w:val="00801593"/>
    <w:rsid w:val="008F4394"/>
    <w:rsid w:val="009E6FCC"/>
    <w:rsid w:val="00C150D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35B"/>
  </w:style>
  <w:style w:type="paragraph" w:styleId="Titre1">
    <w:name w:val="heading 1"/>
    <w:basedOn w:val="Normal"/>
    <w:link w:val="Titre1Car"/>
    <w:uiPriority w:val="9"/>
    <w:qFormat/>
    <w:rsid w:val="00463D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9E6F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E6FCC"/>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9E6F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E75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752D"/>
    <w:rPr>
      <w:rFonts w:ascii="Tahoma" w:hAnsi="Tahoma" w:cs="Tahoma"/>
      <w:sz w:val="16"/>
      <w:szCs w:val="16"/>
    </w:rPr>
  </w:style>
  <w:style w:type="character" w:customStyle="1" w:styleId="Titre1Car">
    <w:name w:val="Titre 1 Car"/>
    <w:basedOn w:val="Policepardfaut"/>
    <w:link w:val="Titre1"/>
    <w:uiPriority w:val="9"/>
    <w:rsid w:val="00463D34"/>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463D34"/>
    <w:rPr>
      <w:color w:val="0000FF"/>
      <w:u w:val="single"/>
    </w:rPr>
  </w:style>
  <w:style w:type="character" w:customStyle="1" w:styleId="heading">
    <w:name w:val="heading"/>
    <w:basedOn w:val="Policepardfaut"/>
    <w:rsid w:val="00463D34"/>
  </w:style>
  <w:style w:type="paragraph" w:styleId="z-Hautduformulaire">
    <w:name w:val="HTML Top of Form"/>
    <w:basedOn w:val="Normal"/>
    <w:next w:val="Normal"/>
    <w:link w:val="z-HautduformulaireCar"/>
    <w:hidden/>
    <w:uiPriority w:val="99"/>
    <w:semiHidden/>
    <w:unhideWhenUsed/>
    <w:rsid w:val="00463D34"/>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463D34"/>
    <w:rPr>
      <w:rFonts w:ascii="Arial" w:eastAsia="Times New Roman" w:hAnsi="Arial" w:cs="Arial"/>
      <w:vanish/>
      <w:sz w:val="16"/>
      <w:szCs w:val="16"/>
      <w:lang w:eastAsia="fr-FR"/>
    </w:rPr>
  </w:style>
  <w:style w:type="character" w:customStyle="1" w:styleId="price">
    <w:name w:val="price"/>
    <w:basedOn w:val="Policepardfaut"/>
    <w:rsid w:val="00463D34"/>
  </w:style>
  <w:style w:type="paragraph" w:styleId="NormalWeb">
    <w:name w:val="Normal (Web)"/>
    <w:basedOn w:val="Normal"/>
    <w:uiPriority w:val="99"/>
    <w:semiHidden/>
    <w:unhideWhenUsed/>
    <w:rsid w:val="00463D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63D34"/>
    <w:rPr>
      <w:b/>
      <w:bCs/>
    </w:rPr>
  </w:style>
  <w:style w:type="paragraph" w:styleId="z-Basduformulaire">
    <w:name w:val="HTML Bottom of Form"/>
    <w:basedOn w:val="Normal"/>
    <w:next w:val="Normal"/>
    <w:link w:val="z-BasduformulaireCar"/>
    <w:hidden/>
    <w:uiPriority w:val="99"/>
    <w:semiHidden/>
    <w:unhideWhenUsed/>
    <w:rsid w:val="00463D34"/>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463D34"/>
    <w:rPr>
      <w:rFonts w:ascii="Arial" w:eastAsia="Times New Roman" w:hAnsi="Arial" w:cs="Arial"/>
      <w:vanish/>
      <w:sz w:val="16"/>
      <w:szCs w:val="16"/>
      <w:lang w:eastAsia="fr-FR"/>
    </w:rPr>
  </w:style>
  <w:style w:type="character" w:customStyle="1" w:styleId="Titre2Car">
    <w:name w:val="Titre 2 Car"/>
    <w:basedOn w:val="Policepardfaut"/>
    <w:link w:val="Titre2"/>
    <w:uiPriority w:val="9"/>
    <w:semiHidden/>
    <w:rsid w:val="009E6FC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9E6FC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9E6FCC"/>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455252919">
      <w:bodyDiv w:val="1"/>
      <w:marLeft w:val="0"/>
      <w:marRight w:val="0"/>
      <w:marTop w:val="0"/>
      <w:marBottom w:val="0"/>
      <w:divBdr>
        <w:top w:val="none" w:sz="0" w:space="0" w:color="auto"/>
        <w:left w:val="none" w:sz="0" w:space="0" w:color="auto"/>
        <w:bottom w:val="none" w:sz="0" w:space="0" w:color="auto"/>
        <w:right w:val="none" w:sz="0" w:space="0" w:color="auto"/>
      </w:divBdr>
      <w:divsChild>
        <w:div w:id="757604577">
          <w:marLeft w:val="0"/>
          <w:marRight w:val="0"/>
          <w:marTop w:val="0"/>
          <w:marBottom w:val="0"/>
          <w:divBdr>
            <w:top w:val="none" w:sz="0" w:space="0" w:color="auto"/>
            <w:left w:val="none" w:sz="0" w:space="0" w:color="auto"/>
            <w:bottom w:val="none" w:sz="0" w:space="0" w:color="auto"/>
            <w:right w:val="none" w:sz="0" w:space="0" w:color="auto"/>
          </w:divBdr>
        </w:div>
        <w:div w:id="1149134916">
          <w:marLeft w:val="0"/>
          <w:marRight w:val="0"/>
          <w:marTop w:val="0"/>
          <w:marBottom w:val="0"/>
          <w:divBdr>
            <w:top w:val="none" w:sz="0" w:space="0" w:color="auto"/>
            <w:left w:val="none" w:sz="0" w:space="0" w:color="auto"/>
            <w:bottom w:val="none" w:sz="0" w:space="0" w:color="auto"/>
            <w:right w:val="none" w:sz="0" w:space="0" w:color="auto"/>
          </w:divBdr>
          <w:divsChild>
            <w:div w:id="1735079446">
              <w:marLeft w:val="0"/>
              <w:marRight w:val="0"/>
              <w:marTop w:val="0"/>
              <w:marBottom w:val="0"/>
              <w:divBdr>
                <w:top w:val="none" w:sz="0" w:space="0" w:color="auto"/>
                <w:left w:val="none" w:sz="0" w:space="0" w:color="auto"/>
                <w:bottom w:val="none" w:sz="0" w:space="0" w:color="auto"/>
                <w:right w:val="none" w:sz="0" w:space="0" w:color="auto"/>
              </w:divBdr>
            </w:div>
            <w:div w:id="1119762631">
              <w:marLeft w:val="0"/>
              <w:marRight w:val="0"/>
              <w:marTop w:val="0"/>
              <w:marBottom w:val="0"/>
              <w:divBdr>
                <w:top w:val="none" w:sz="0" w:space="0" w:color="auto"/>
                <w:left w:val="none" w:sz="0" w:space="0" w:color="auto"/>
                <w:bottom w:val="none" w:sz="0" w:space="0" w:color="auto"/>
                <w:right w:val="none" w:sz="0" w:space="0" w:color="auto"/>
              </w:divBdr>
            </w:div>
          </w:divsChild>
        </w:div>
        <w:div w:id="26420189">
          <w:marLeft w:val="0"/>
          <w:marRight w:val="0"/>
          <w:marTop w:val="0"/>
          <w:marBottom w:val="0"/>
          <w:divBdr>
            <w:top w:val="none" w:sz="0" w:space="0" w:color="auto"/>
            <w:left w:val="none" w:sz="0" w:space="0" w:color="auto"/>
            <w:bottom w:val="none" w:sz="0" w:space="0" w:color="auto"/>
            <w:right w:val="none" w:sz="0" w:space="0" w:color="auto"/>
          </w:divBdr>
          <w:divsChild>
            <w:div w:id="1120609903">
              <w:marLeft w:val="0"/>
              <w:marRight w:val="0"/>
              <w:marTop w:val="0"/>
              <w:marBottom w:val="0"/>
              <w:divBdr>
                <w:top w:val="none" w:sz="0" w:space="0" w:color="auto"/>
                <w:left w:val="none" w:sz="0" w:space="0" w:color="auto"/>
                <w:bottom w:val="none" w:sz="0" w:space="0" w:color="auto"/>
                <w:right w:val="none" w:sz="0" w:space="0" w:color="auto"/>
              </w:divBdr>
              <w:divsChild>
                <w:div w:id="257718626">
                  <w:marLeft w:val="0"/>
                  <w:marRight w:val="0"/>
                  <w:marTop w:val="0"/>
                  <w:marBottom w:val="0"/>
                  <w:divBdr>
                    <w:top w:val="none" w:sz="0" w:space="0" w:color="auto"/>
                    <w:left w:val="none" w:sz="0" w:space="0" w:color="auto"/>
                    <w:bottom w:val="none" w:sz="0" w:space="0" w:color="auto"/>
                    <w:right w:val="none" w:sz="0" w:space="0" w:color="auto"/>
                  </w:divBdr>
                </w:div>
              </w:divsChild>
            </w:div>
            <w:div w:id="1103303157">
              <w:marLeft w:val="0"/>
              <w:marRight w:val="0"/>
              <w:marTop w:val="0"/>
              <w:marBottom w:val="0"/>
              <w:divBdr>
                <w:top w:val="none" w:sz="0" w:space="0" w:color="auto"/>
                <w:left w:val="none" w:sz="0" w:space="0" w:color="auto"/>
                <w:bottom w:val="none" w:sz="0" w:space="0" w:color="auto"/>
                <w:right w:val="none" w:sz="0" w:space="0" w:color="auto"/>
              </w:divBdr>
              <w:divsChild>
                <w:div w:id="3321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4098">
      <w:bodyDiv w:val="1"/>
      <w:marLeft w:val="0"/>
      <w:marRight w:val="0"/>
      <w:marTop w:val="0"/>
      <w:marBottom w:val="0"/>
      <w:divBdr>
        <w:top w:val="none" w:sz="0" w:space="0" w:color="auto"/>
        <w:left w:val="none" w:sz="0" w:space="0" w:color="auto"/>
        <w:bottom w:val="none" w:sz="0" w:space="0" w:color="auto"/>
        <w:right w:val="none" w:sz="0" w:space="0" w:color="auto"/>
      </w:divBdr>
      <w:divsChild>
        <w:div w:id="1392462623">
          <w:marLeft w:val="0"/>
          <w:marRight w:val="0"/>
          <w:marTop w:val="0"/>
          <w:marBottom w:val="0"/>
          <w:divBdr>
            <w:top w:val="none" w:sz="0" w:space="0" w:color="auto"/>
            <w:left w:val="none" w:sz="0" w:space="0" w:color="auto"/>
            <w:bottom w:val="none" w:sz="0" w:space="0" w:color="auto"/>
            <w:right w:val="none" w:sz="0" w:space="0" w:color="auto"/>
          </w:divBdr>
          <w:divsChild>
            <w:div w:id="18424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7335">
      <w:bodyDiv w:val="1"/>
      <w:marLeft w:val="0"/>
      <w:marRight w:val="0"/>
      <w:marTop w:val="0"/>
      <w:marBottom w:val="0"/>
      <w:divBdr>
        <w:top w:val="none" w:sz="0" w:space="0" w:color="auto"/>
        <w:left w:val="none" w:sz="0" w:space="0" w:color="auto"/>
        <w:bottom w:val="none" w:sz="0" w:space="0" w:color="auto"/>
        <w:right w:val="none" w:sz="0" w:space="0" w:color="auto"/>
      </w:divBdr>
      <w:divsChild>
        <w:div w:id="1128814068">
          <w:marLeft w:val="0"/>
          <w:marRight w:val="0"/>
          <w:marTop w:val="0"/>
          <w:marBottom w:val="0"/>
          <w:divBdr>
            <w:top w:val="none" w:sz="0" w:space="0" w:color="auto"/>
            <w:left w:val="none" w:sz="0" w:space="0" w:color="auto"/>
            <w:bottom w:val="none" w:sz="0" w:space="0" w:color="auto"/>
            <w:right w:val="none" w:sz="0" w:space="0" w:color="auto"/>
          </w:divBdr>
          <w:divsChild>
            <w:div w:id="1493326179">
              <w:marLeft w:val="0"/>
              <w:marRight w:val="0"/>
              <w:marTop w:val="0"/>
              <w:marBottom w:val="0"/>
              <w:divBdr>
                <w:top w:val="none" w:sz="0" w:space="0" w:color="auto"/>
                <w:left w:val="none" w:sz="0" w:space="0" w:color="auto"/>
                <w:bottom w:val="none" w:sz="0" w:space="0" w:color="auto"/>
                <w:right w:val="none" w:sz="0" w:space="0" w:color="auto"/>
              </w:divBdr>
              <w:divsChild>
                <w:div w:id="13138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t2i-competition.com/POMPE_FACET_TRANSISTORISEE-p-2461-c-5_167.html?id_affilie=22" TargetMode="External"/><Relationship Id="rId13" Type="http://schemas.openxmlformats.org/officeDocument/2006/relationships/hyperlink" Target="http://www.gt2i-competition.com/Filtration_d_air-c-273.html?id_affilie=22" TargetMode="External"/><Relationship Id="rId18" Type="http://schemas.openxmlformats.org/officeDocument/2006/relationships/hyperlink" Target="http://www.bio-clic.com/image/huile-vegetale/40106-detoure-f.jpg" TargetMode="Externa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4.wmf"/><Relationship Id="rId7" Type="http://schemas.openxmlformats.org/officeDocument/2006/relationships/image" Target="media/image1.jpeg"/><Relationship Id="rId12" Type="http://schemas.openxmlformats.org/officeDocument/2006/relationships/hyperlink" Target="http://www.gt2i-competition.com/Reservoirs_d_essence-c-5_166.html?id_affilie=22" TargetMode="External"/><Relationship Id="rId17" Type="http://schemas.openxmlformats.org/officeDocument/2006/relationships/image" Target="media/image2.jpeg"/><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gt2i-competition.com/Moteur-c-5.html?id_affilie=22" TargetMode="External"/><Relationship Id="rId20" Type="http://schemas.openxmlformats.org/officeDocument/2006/relationships/hyperlink" Target="http://www.bio-clic.com/image/huile-vegetale/40106-detoure-f.jp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t2i-blog.com/category/recommandations-pro-gt2i/notice-guide-montage-moteur/" TargetMode="External"/><Relationship Id="rId11" Type="http://schemas.openxmlformats.org/officeDocument/2006/relationships/hyperlink" Target="http://www.gt2i-competition.com/Regulateur_Ess_KING_FK67-p-2468-c-5_167.html?id_affilie=22" TargetMode="External"/><Relationship Id="rId24" Type="http://schemas.openxmlformats.org/officeDocument/2006/relationships/image" Target="media/image5.jpeg"/><Relationship Id="rId5" Type="http://schemas.openxmlformats.org/officeDocument/2006/relationships/hyperlink" Target="http://www.gt2i-blog.com/2010/05/conseils-pro-et-montage-pompe-facet/" TargetMode="External"/><Relationship Id="rId15" Type="http://schemas.openxmlformats.org/officeDocument/2006/relationships/hyperlink" Target="http://www.gt2i-competition.com/Regulateur_Ess_KING_FK67-p-2468-c-5_167.html?id_affilie=22" TargetMode="External"/><Relationship Id="rId23" Type="http://schemas.openxmlformats.org/officeDocument/2006/relationships/hyperlink" Target="http://www.bio-clic.com/pompe-facet-40106-huile-vegetale-carburant-pompe-facet.html" TargetMode="External"/><Relationship Id="rId28" Type="http://schemas.openxmlformats.org/officeDocument/2006/relationships/fontTable" Target="fontTable.xml"/><Relationship Id="rId10" Type="http://schemas.openxmlformats.org/officeDocument/2006/relationships/hyperlink" Target="http://www.gt2i-competition.com/Regulateur_Ess_KING_FK67-p-2468-c-5_167.html?id_affilie=22"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gt2i-competition.com/POMPE_FACET_TRANSISTORISEE-p-2461-c-5_167.html?id_affilie=22" TargetMode="External"/><Relationship Id="rId14" Type="http://schemas.openxmlformats.org/officeDocument/2006/relationships/hyperlink" Target="http://www.gt2i-competition.com/POMPE_FACET_TRANSISTORISEE-p-2461-c-5_167.html?id_affilie=22" TargetMode="External"/><Relationship Id="rId22" Type="http://schemas.openxmlformats.org/officeDocument/2006/relationships/control" Target="activeX/activeX1.xml"/><Relationship Id="rId27"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1129</Words>
  <Characters>6214</Characters>
  <Application>Microsoft Office Word</Application>
  <DocSecurity>0</DocSecurity>
  <Lines>51</Lines>
  <Paragraphs>14</Paragraphs>
  <ScaleCrop>false</ScaleCrop>
  <Company/>
  <LinksUpToDate>false</LinksUpToDate>
  <CharactersWithSpaces>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8</cp:revision>
  <dcterms:created xsi:type="dcterms:W3CDTF">2012-07-16T21:21:00Z</dcterms:created>
  <dcterms:modified xsi:type="dcterms:W3CDTF">2012-07-16T21:46:00Z</dcterms:modified>
</cp:coreProperties>
</file>